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AE9B0" w14:textId="7B7032A9" w:rsidR="00A95FDD" w:rsidRPr="00A95FDD" w:rsidRDefault="00B87FE9" w:rsidP="00B87FE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7FE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E6942" wp14:editId="50712454">
                <wp:simplePos x="0" y="0"/>
                <wp:positionH relativeFrom="margin">
                  <wp:posOffset>419100</wp:posOffset>
                </wp:positionH>
                <wp:positionV relativeFrom="margin">
                  <wp:posOffset>742951</wp:posOffset>
                </wp:positionV>
                <wp:extent cx="6724650" cy="9182100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1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425D" w14:textId="77777777" w:rsidR="00B87FE9" w:rsidRDefault="00B87FE9" w:rsidP="00B87FE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14:paraId="1509269E" w14:textId="77777777" w:rsidR="00B87FE9" w:rsidRPr="00B87FE9" w:rsidRDefault="00B87FE9" w:rsidP="00B87FE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B87FE9"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z w:val="36"/>
                                <w:szCs w:val="36"/>
                                <w:shd w:val="clear" w:color="auto" w:fill="FFFFFF"/>
                              </w:rPr>
                              <w:t>Картотека игр по сенсорному развитию детей 2-3 лет</w:t>
                            </w:r>
                          </w:p>
                          <w:p w14:paraId="0120A82A" w14:textId="77777777" w:rsidR="00B87FE9" w:rsidRDefault="00B87FE9" w:rsidP="00B87FE9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763F6C8D" w14:textId="2704C40B" w:rsidR="00B87FE9" w:rsidRPr="00B87FE9" w:rsidRDefault="00B87FE9" w:rsidP="00B87FE9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87FE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Сенсорное развитие в младшем дошкольном периоде – это совершенствование ощущений, восприятий, наглядных представлений. В этом возрасте у детей снижаются пороги ощущений, повышаются острота зрения и точность цветоразличения, развивается фонематический и </w:t>
                            </w:r>
                            <w:proofErr w:type="spellStart"/>
                            <w:r w:rsidRPr="00B87FE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звуковысотный</w:t>
                            </w:r>
                            <w:proofErr w:type="spellEnd"/>
                            <w:r w:rsidRPr="00B87FE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слух, значительно возрастает точность оценок веса предметов.</w:t>
                            </w:r>
                          </w:p>
                          <w:p w14:paraId="4BCCC9B7" w14:textId="77777777" w:rsidR="00B87FE9" w:rsidRPr="00B87FE9" w:rsidRDefault="00B87FE9" w:rsidP="00B87FE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BF2060" w14:textId="32C0BC4E" w:rsidR="00B87FE9" w:rsidRPr="00B87FE9" w:rsidRDefault="00B87FE9" w:rsidP="00B87FE9">
                            <w:pPr>
                              <w:pStyle w:val="im-mess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B87FE9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ПОСАДИ БАБОЧКУ НА ПОЛЯНКУ»</w:t>
                            </w:r>
                          </w:p>
                          <w:p w14:paraId="0649F598" w14:textId="77777777" w:rsidR="00B87FE9" w:rsidRDefault="00B87FE9" w:rsidP="00B87FE9">
                            <w:pPr>
                              <w:pStyle w:val="im-mess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contextualSpacing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color w:val="000000"/>
                                <w:sz w:val="28"/>
                                <w:szCs w:val="28"/>
                              </w:rPr>
                              <w:t>Цель: развивать зрительную ориентировку на цвет предметов методом сличения (такой — не такой).</w:t>
                            </w:r>
                          </w:p>
                          <w:p w14:paraId="5E5F7F4A" w14:textId="77777777" w:rsidR="00B87FE9" w:rsidRDefault="00B87FE9" w:rsidP="00B87FE9">
                            <w:pPr>
                              <w:pStyle w:val="im-mess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contextualSpacing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color w:val="000000"/>
                                <w:sz w:val="28"/>
                                <w:szCs w:val="28"/>
                              </w:rPr>
                              <w:t>Материал: два картонных круга («полянки») двух цветов — жёлтого и красного, бабочки только одного цвета (жёлтого или красного) и одинакового размера.</w:t>
                            </w:r>
                          </w:p>
                          <w:p w14:paraId="10A32722" w14:textId="77777777" w:rsidR="00B87FE9" w:rsidRDefault="00B87FE9" w:rsidP="00B87FE9">
                            <w:pPr>
                              <w:pStyle w:val="im-mess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contextualSpacing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color w:val="000000"/>
                                <w:sz w:val="28"/>
                                <w:szCs w:val="28"/>
                              </w:rPr>
                              <w:t>Ход игры</w:t>
                            </w:r>
                          </w:p>
                          <w:p w14:paraId="7B931EDB" w14:textId="5374F075" w:rsidR="00B87FE9" w:rsidRPr="007D79A9" w:rsidRDefault="00B87FE9" w:rsidP="007D79A9">
                            <w:pPr>
                              <w:pStyle w:val="im-mess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contextualSpacing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Взрослый кладёт перед ребёнком «полянки» и говорит: «Бабочка любит свою полянку, это её домик». Берёт жёлтую бабочку, прикладывает её к красному кругу и говорит: «Это — не такой цвет, не её домик. Вот её домик (прикладывает к желтому кругу). Теперь ты посади всех бабочек на свою полянку». После того как задание выполнено, взрослый обобщает: «Полянка жёлтого цвета, и все бабочки тоже жёлтого цвета».</w:t>
                            </w:r>
                          </w:p>
                          <w:p w14:paraId="5EAFB9EA" w14:textId="77777777" w:rsidR="00B87FE9" w:rsidRPr="00B87FE9" w:rsidRDefault="00B87FE9" w:rsidP="00B87FE9">
                            <w:pPr>
                              <w:spacing w:after="0" w:line="36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7F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Игра: «КАКОЙ МЯЧ БОЛЬШЕ?»</w:t>
                            </w:r>
                          </w:p>
                          <w:p w14:paraId="167C3607" w14:textId="77777777" w:rsidR="00B87FE9" w:rsidRPr="00B87FE9" w:rsidRDefault="00B87FE9" w:rsidP="00B87FE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Цель: Учить различать предметы по величине и выбирать их по словесному указанию.</w:t>
                            </w:r>
                          </w:p>
                          <w:p w14:paraId="36317339" w14:textId="77777777" w:rsidR="00B87FE9" w:rsidRPr="00B87FE9" w:rsidRDefault="00B87FE9" w:rsidP="00B87FE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Оборудование: Большие и маленькие мячи, произвольно перемешанные.</w:t>
                            </w:r>
                          </w:p>
                          <w:p w14:paraId="4B3AAAB1" w14:textId="2C85F830" w:rsidR="00B87FE9" w:rsidRDefault="00B87FE9" w:rsidP="007D79A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Игра: «Круг, квадрат»</w:t>
                            </w: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7D79A9"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Ход: Воспитатель стоит на расстоянии 3 – 5м от ребенка и просит принести ему </w:t>
                            </w:r>
                          </w:p>
                          <w:p w14:paraId="390A8FAA" w14:textId="6EC973EE" w:rsidR="007D79A9" w:rsidRDefault="007D79A9" w:rsidP="007D79A9">
                            <w:pPr>
                              <w:spacing w:after="0" w:line="360" w:lineRule="auto"/>
                            </w:pPr>
                            <w:r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большой мяч. Если ребенок ошибается, воспитатель</w:t>
                            </w:r>
                            <w:r w:rsidRPr="007D7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объясняет и показывает разницу,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pt;margin-top:58.5pt;width:529.5pt;height:7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" stroked="f">
                <v:textbox>
                  <w:txbxContent>
                    <w:p w14:paraId="7B1F425D" w14:textId="77777777" w:rsidR="00B87FE9" w:rsidRDefault="00B87FE9" w:rsidP="00B87FE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14:paraId="1509269E" w14:textId="77777777" w:rsidR="00B87FE9" w:rsidRPr="00B87FE9" w:rsidRDefault="00B87FE9" w:rsidP="00B87FE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B87FE9"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z w:val="36"/>
                          <w:szCs w:val="36"/>
                          <w:shd w:val="clear" w:color="auto" w:fill="FFFFFF"/>
                        </w:rPr>
                        <w:t>Картотека игр по сенсорному развитию детей 2-3 лет</w:t>
                      </w:r>
                    </w:p>
                    <w:p w14:paraId="0120A82A" w14:textId="77777777" w:rsidR="00B87FE9" w:rsidRDefault="00B87FE9" w:rsidP="00B87FE9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763F6C8D" w14:textId="2704C40B" w:rsidR="00B87FE9" w:rsidRPr="00B87FE9" w:rsidRDefault="00B87FE9" w:rsidP="00B87FE9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87FE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Сенсорное развитие в младшем дошкольном периоде – это совершенствование ощущений, восприятий, наглядных представлений. В этом возрасте у детей снижаются пороги ощущений, повышаются острота зрения и точность цветоразличения, развивается фонематический и </w:t>
                      </w:r>
                      <w:proofErr w:type="spellStart"/>
                      <w:r w:rsidRPr="00B87FE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звуковысотный</w:t>
                      </w:r>
                      <w:proofErr w:type="spellEnd"/>
                      <w:r w:rsidRPr="00B87FE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слух, значительно возрастает точность оценок веса предметов.</w:t>
                      </w:r>
                    </w:p>
                    <w:p w14:paraId="4BCCC9B7" w14:textId="77777777" w:rsidR="00B87FE9" w:rsidRPr="00B87FE9" w:rsidRDefault="00B87FE9" w:rsidP="00B87FE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3BF2060" w14:textId="32C0BC4E" w:rsidR="00B87FE9" w:rsidRPr="00B87FE9" w:rsidRDefault="00B87FE9" w:rsidP="00B87FE9">
                      <w:pPr>
                        <w:pStyle w:val="im-mess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contextualSpacing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B87FE9">
                        <w:rPr>
                          <w:b/>
                          <w:color w:val="000000"/>
                          <w:sz w:val="28"/>
                          <w:szCs w:val="28"/>
                        </w:rPr>
                        <w:t>ПОСАДИ БАБОЧКУ НА ПОЛЯНКУ»</w:t>
                      </w:r>
                    </w:p>
                    <w:p w14:paraId="0649F598" w14:textId="77777777" w:rsidR="00B87FE9" w:rsidRDefault="00B87FE9" w:rsidP="00B87FE9">
                      <w:pPr>
                        <w:pStyle w:val="im-mess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contextualSpacing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95FDD">
                        <w:rPr>
                          <w:color w:val="000000"/>
                          <w:sz w:val="28"/>
                          <w:szCs w:val="28"/>
                        </w:rPr>
                        <w:t>Цель: развивать зрительную ориентировку на цвет предметов методом сличения (такой — не такой).</w:t>
                      </w:r>
                    </w:p>
                    <w:p w14:paraId="5E5F7F4A" w14:textId="77777777" w:rsidR="00B87FE9" w:rsidRDefault="00B87FE9" w:rsidP="00B87FE9">
                      <w:pPr>
                        <w:pStyle w:val="im-mess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contextualSpacing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95FDD">
                        <w:rPr>
                          <w:color w:val="000000"/>
                          <w:sz w:val="28"/>
                          <w:szCs w:val="28"/>
                        </w:rPr>
                        <w:t>Материал: два картонных круга («полянки») двух цветов — жёлтого и красного, бабочки только одного цвета (жёлтого или красного) и одинакового размера.</w:t>
                      </w:r>
                    </w:p>
                    <w:p w14:paraId="10A32722" w14:textId="77777777" w:rsidR="00B87FE9" w:rsidRDefault="00B87FE9" w:rsidP="00B87FE9">
                      <w:pPr>
                        <w:pStyle w:val="im-mess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contextualSpacing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95FDD">
                        <w:rPr>
                          <w:color w:val="000000"/>
                          <w:sz w:val="28"/>
                          <w:szCs w:val="28"/>
                        </w:rPr>
                        <w:t>Ход игры</w:t>
                      </w:r>
                    </w:p>
                    <w:p w14:paraId="7B931EDB" w14:textId="5374F075" w:rsidR="00B87FE9" w:rsidRPr="007D79A9" w:rsidRDefault="00B87FE9" w:rsidP="007D79A9">
                      <w:pPr>
                        <w:pStyle w:val="im-mess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contextualSpacing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95FDD">
                        <w:rPr>
                          <w:color w:val="000000"/>
                          <w:sz w:val="28"/>
                          <w:szCs w:val="28"/>
                        </w:rPr>
                        <w:t>Взрослый кладёт перед ребёнком «полянки» и говорит: «Бабочка любит свою полянку, это её домик». Берёт жёлтую бабочку, прикладывает её к красному кругу и говорит: «Это — не такой цвет, не её домик. Вот её домик (прикладывает к желтому кругу). Теперь ты посади всех бабочек на свою полянку». После того как задание выполнено, взрослый обобщает: «Полянка жёлтого цвета, и все бабочки тоже жёлтого цвета».</w:t>
                      </w:r>
                    </w:p>
                    <w:p w14:paraId="5EAFB9EA" w14:textId="77777777" w:rsidR="00B87FE9" w:rsidRPr="00B87FE9" w:rsidRDefault="00B87FE9" w:rsidP="00B87FE9">
                      <w:pPr>
                        <w:spacing w:after="0" w:line="36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7F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Игра: «КАКОЙ МЯЧ БОЛЬШЕ?»</w:t>
                      </w:r>
                    </w:p>
                    <w:p w14:paraId="167C3607" w14:textId="77777777" w:rsidR="00B87FE9" w:rsidRPr="00B87FE9" w:rsidRDefault="00B87FE9" w:rsidP="00B87FE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Цель: Учить различать предметы по величине и выбирать их по словесному указанию.</w:t>
                      </w:r>
                    </w:p>
                    <w:p w14:paraId="36317339" w14:textId="77777777" w:rsidR="00B87FE9" w:rsidRPr="00B87FE9" w:rsidRDefault="00B87FE9" w:rsidP="00B87FE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Оборудование: Большие и маленькие мячи, произвольно перемешанные.</w:t>
                      </w:r>
                    </w:p>
                    <w:p w14:paraId="4B3AAAB1" w14:textId="2C85F830" w:rsidR="00B87FE9" w:rsidRDefault="00B87FE9" w:rsidP="007D79A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Игра: «Круг, квадрат»</w:t>
                      </w: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7D79A9"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Ход: Воспитатель стоит на расстоянии 3 – 5м от ребенка и просит принести ему </w:t>
                      </w:r>
                    </w:p>
                    <w:p w14:paraId="390A8FAA" w14:textId="6EC973EE" w:rsidR="007D79A9" w:rsidRDefault="007D79A9" w:rsidP="007D79A9">
                      <w:pPr>
                        <w:spacing w:after="0" w:line="360" w:lineRule="auto"/>
                      </w:pPr>
                      <w:r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большой мяч. Если ребенок ошибается, воспитатель</w:t>
                      </w:r>
                      <w:r w:rsidRPr="007D7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объясняет и показывает разницу,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AAFC5D" wp14:editId="1D4694EA">
            <wp:extent cx="7581900" cy="1074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550" cy="10762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897A670" w14:textId="4E8BD5CD" w:rsidR="00A95FDD" w:rsidRPr="00A95FDD" w:rsidRDefault="007D79A9" w:rsidP="007D79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79A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8578B" wp14:editId="48B970B6">
                <wp:simplePos x="0" y="0"/>
                <wp:positionH relativeFrom="column">
                  <wp:posOffset>438150</wp:posOffset>
                </wp:positionH>
                <wp:positionV relativeFrom="paragraph">
                  <wp:posOffset>657225</wp:posOffset>
                </wp:positionV>
                <wp:extent cx="6762750" cy="938212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D89F" w14:textId="440E9A48" w:rsidR="007D79A9" w:rsidRPr="007D79A9" w:rsidRDefault="007D79A9" w:rsidP="007D79A9">
                            <w:pPr>
                              <w:spacing w:line="360" w:lineRule="auto"/>
                            </w:pPr>
                            <w:r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давая малышу</w:t>
                            </w:r>
                            <w:r w:rsidRPr="007D79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подержать большой и маленький мячи.</w:t>
                            </w:r>
                            <w:r>
                              <w:t xml:space="preserve"> </w:t>
                            </w:r>
                            <w:r w:rsidRPr="00B87F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Рукой ребенка воспитатель обводит по окружности большого и маленького мяча, говоря при этом, «большой» это или «маленький» мяч. Игра повторяется.</w:t>
                            </w:r>
                          </w:p>
                          <w:p w14:paraId="18CB96E4" w14:textId="77777777" w:rsidR="007D79A9" w:rsidRP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79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Игра: «ПОСТРОЙ БАШЕНКУ»</w:t>
                            </w:r>
                          </w:p>
                          <w:p w14:paraId="55685EB3" w14:textId="77777777" w:rsid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Оборудование: Кубики различного цвета и размера</w:t>
                            </w:r>
                          </w:p>
                          <w:p w14:paraId="2005E9DF" w14:textId="77777777" w:rsidR="007D79A9" w:rsidRPr="00A95FDD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Ход: Воспитатель предлагает ребенку построить башенку, накладывая кубики один на другой и возводя постройку вверх. Эту игру можно проводить различными способами в зависимости от того, какие цели преследуются. Например: построить башенку из кубиков одного цвета и разного размера; из больших или маленьких кубиков разного цвета; из больших или маленьких кубиков одного цвета и т.д.</w:t>
                            </w:r>
                          </w:p>
                          <w:p w14:paraId="0399241F" w14:textId="77777777" w:rsidR="007D79A9" w:rsidRP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E976DE" w14:textId="250B6984" w:rsidR="007D79A9" w:rsidRP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79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«Разложи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предметы </w:t>
                            </w:r>
                            <w:r w:rsidRPr="007D79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форме»</w:t>
                            </w:r>
                          </w:p>
                          <w:p w14:paraId="741F7C1E" w14:textId="77777777" w:rsid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Цель: Учить группировать предметы по форме.</w:t>
                            </w: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Оборудование: По пять картонных кругов и квадратов одного цвета.</w:t>
                            </w: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Ход: Воспитатель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воспитатель предлагает детям разложить фигуры по своим местам и активизирует речь детей вопросами: «Что это? (Круг). А это? (Квадрат) и т.п.».</w:t>
                            </w:r>
                          </w:p>
                          <w:p w14:paraId="46A89360" w14:textId="77777777" w:rsidR="007D79A9" w:rsidRP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24C6037" w14:textId="4D656A37" w:rsidR="007D79A9" w:rsidRP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79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7D79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Ладошки»</w:t>
                            </w:r>
                          </w:p>
                          <w:p w14:paraId="7714060E" w14:textId="77777777" w:rsid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Цель: развить умение находить пару, соотносить цвета, узор и размер.</w:t>
                            </w:r>
                          </w:p>
                          <w:p w14:paraId="56392C77" w14:textId="77777777" w:rsid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Материалы: вырезанные ладошки разных форм и размеров. Они должны быть разноцветными и с узором.</w:t>
                            </w:r>
                          </w:p>
                          <w:p w14:paraId="6A6BA1ED" w14:textId="4C2AAA15" w:rsidR="007D79A9" w:rsidRPr="00A95FDD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Ход: ребенок должен разложить все ладошки по пара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</w:t>
                            </w:r>
                          </w:p>
                          <w:p w14:paraId="78690056" w14:textId="77777777" w:rsidR="007D79A9" w:rsidRP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79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«Волшебный мешочек»</w:t>
                            </w:r>
                          </w:p>
                          <w:p w14:paraId="6F3EEC22" w14:textId="77777777" w:rsid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Цель: развить умение определять форму предметов на ощупь.</w:t>
                            </w:r>
                          </w:p>
                          <w:p w14:paraId="5BF5CF28" w14:textId="77777777" w:rsidR="007D79A9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Материалы: мешочек, небольшие кубики, мячики и другие формы, можно плоские, вырезанные из картона.</w:t>
                            </w:r>
                          </w:p>
                          <w:p w14:paraId="001926A6" w14:textId="74B80A6D" w:rsidR="007D79A9" w:rsidRPr="00A95FDD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Ход: восп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итатель называет форму, а ребенок </w:t>
                            </w:r>
                            <w:r w:rsidRPr="00A9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скорость вытаскивает ее из мешочка.</w:t>
                            </w:r>
                          </w:p>
                          <w:p w14:paraId="7FFEF00F" w14:textId="77777777" w:rsidR="007D79A9" w:rsidRPr="00A95FDD" w:rsidRDefault="007D79A9" w:rsidP="007D79A9">
                            <w:pPr>
                              <w:spacing w:after="0" w:line="360" w:lineRule="auto"/>
                              <w:ind w:firstLine="709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7A85EB" w14:textId="1725AF88" w:rsidR="007D79A9" w:rsidRDefault="007D7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5pt;margin-top:51.75pt;width:532.5pt;height:7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">
                <v:textbox>
                  <w:txbxContent>
                    <w:p w14:paraId="1DE9D89F" w14:textId="440E9A48" w:rsidR="007D79A9" w:rsidRPr="007D79A9" w:rsidRDefault="007D79A9" w:rsidP="007D79A9">
                      <w:pPr>
                        <w:spacing w:line="360" w:lineRule="auto"/>
                      </w:pPr>
                      <w:r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давая малышу</w:t>
                      </w:r>
                      <w:r w:rsidRPr="007D79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подержать большой и маленький мячи.</w:t>
                      </w:r>
                      <w:r>
                        <w:t xml:space="preserve"> </w:t>
                      </w:r>
                      <w:r w:rsidRPr="00B87F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Рукой ребенка воспитатель обводит по окружности большого и маленького мяча, говоря при этом, «большой» это или «маленький» мяч. Игра повторяется.</w:t>
                      </w:r>
                    </w:p>
                    <w:p w14:paraId="18CB96E4" w14:textId="77777777" w:rsidR="007D79A9" w:rsidRP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D79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Игра: «ПОСТРОЙ БАШЕНКУ»</w:t>
                      </w:r>
                    </w:p>
                    <w:p w14:paraId="55685EB3" w14:textId="77777777" w:rsid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Оборудование: Кубики различного цвета и размера</w:t>
                      </w:r>
                    </w:p>
                    <w:p w14:paraId="2005E9DF" w14:textId="77777777" w:rsidR="007D79A9" w:rsidRPr="00A95FDD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Ход: Воспитатель предлагает ребенку построить башенку, накладывая кубики один на другой и возводя постройку вверх. Эту игру можно проводить различными способами в зависимости от того, какие цели преследуются. Например: построить башенку из кубиков одного цвета и разного размера; из больших или маленьких кубиков разного цвета; из больших или маленьких кубиков одного цвета и т.д.</w:t>
                      </w:r>
                    </w:p>
                    <w:p w14:paraId="0399241F" w14:textId="77777777" w:rsidR="007D79A9" w:rsidRP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6E976DE" w14:textId="250B6984" w:rsidR="007D79A9" w:rsidRP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D79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«Разложи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предметы </w:t>
                      </w:r>
                      <w:r w:rsidRPr="007D79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форме»</w:t>
                      </w:r>
                    </w:p>
                    <w:p w14:paraId="741F7C1E" w14:textId="77777777" w:rsid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Цель: Учить группировать предметы по форме.</w:t>
                      </w: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Оборудование: По пять картонных кругов и квадратов одного цвета.</w:t>
                      </w: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Ход: Воспитатель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воспитатель предлагает детям разложить фигуры по своим местам и активизирует речь детей вопросами: «Что это? (Круг). А это? (Квадрат) и т.п.».</w:t>
                      </w:r>
                    </w:p>
                    <w:p w14:paraId="46A89360" w14:textId="77777777" w:rsidR="007D79A9" w:rsidRP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24C6037" w14:textId="4D656A37" w:rsidR="007D79A9" w:rsidRP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D79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Pr="007D79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Ладошки»</w:t>
                      </w:r>
                    </w:p>
                    <w:p w14:paraId="7714060E" w14:textId="77777777" w:rsid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Цель: развить умение находить пару, соотносить цвета, узор и размер.</w:t>
                      </w:r>
                    </w:p>
                    <w:p w14:paraId="56392C77" w14:textId="77777777" w:rsid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Материалы: вырезанные ладошки разных форм и размеров. Они должны быть разноцветными и с узором.</w:t>
                      </w:r>
                    </w:p>
                    <w:p w14:paraId="6A6BA1ED" w14:textId="4C2AAA15" w:rsidR="007D79A9" w:rsidRPr="00A95FDD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Ход: ребенок должен разложить все ладошки по пара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</w:t>
                      </w:r>
                    </w:p>
                    <w:p w14:paraId="78690056" w14:textId="77777777" w:rsidR="007D79A9" w:rsidRP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D79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«Волшебный мешочек»</w:t>
                      </w:r>
                    </w:p>
                    <w:p w14:paraId="6F3EEC22" w14:textId="77777777" w:rsid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Цель: развить умение определять форму предметов на ощупь.</w:t>
                      </w:r>
                    </w:p>
                    <w:p w14:paraId="5BF5CF28" w14:textId="77777777" w:rsidR="007D79A9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Материалы: мешочек, небольшие кубики, мячики и другие формы, можно плоские, вырезанные из картона.</w:t>
                      </w:r>
                    </w:p>
                    <w:p w14:paraId="001926A6" w14:textId="74B80A6D" w:rsidR="007D79A9" w:rsidRPr="00A95FDD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Ход: восп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итатель называет форму, а ребенок </w:t>
                      </w:r>
                      <w:r w:rsidRPr="00A95F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скорость вытаскивает ее из мешочка.</w:t>
                      </w:r>
                    </w:p>
                    <w:p w14:paraId="7FFEF00F" w14:textId="77777777" w:rsidR="007D79A9" w:rsidRPr="00A95FDD" w:rsidRDefault="007D79A9" w:rsidP="007D79A9">
                      <w:pPr>
                        <w:spacing w:after="0" w:line="360" w:lineRule="auto"/>
                        <w:ind w:firstLine="709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C7A85EB" w14:textId="1725AF88" w:rsidR="007D79A9" w:rsidRDefault="007D79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FB121" wp14:editId="39814535">
            <wp:extent cx="7583805" cy="10748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05" cy="1074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5FDD" w:rsidRPr="00A95FDD" w:rsidSect="00B87FE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EF1"/>
    <w:multiLevelType w:val="multilevel"/>
    <w:tmpl w:val="029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3087F"/>
    <w:multiLevelType w:val="multilevel"/>
    <w:tmpl w:val="54AA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42929"/>
    <w:multiLevelType w:val="multilevel"/>
    <w:tmpl w:val="6CD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D38D1"/>
    <w:multiLevelType w:val="multilevel"/>
    <w:tmpl w:val="C684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0E"/>
    <w:rsid w:val="00366A27"/>
    <w:rsid w:val="0067408D"/>
    <w:rsid w:val="007D79A9"/>
    <w:rsid w:val="0087390E"/>
    <w:rsid w:val="00A95FDD"/>
    <w:rsid w:val="00B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9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A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A9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611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37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71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1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24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41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65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201</dc:creator>
  <cp:lastModifiedBy>RePack by Diakov</cp:lastModifiedBy>
  <cp:revision>2</cp:revision>
  <dcterms:created xsi:type="dcterms:W3CDTF">2023-01-10T17:45:00Z</dcterms:created>
  <dcterms:modified xsi:type="dcterms:W3CDTF">2023-01-10T17:45:00Z</dcterms:modified>
</cp:coreProperties>
</file>